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1C2F" w14:textId="424AB0CA" w:rsidR="003D7DF6" w:rsidRDefault="00C656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深蓝智谷园区</w:t>
      </w:r>
      <w:r w:rsidR="000053B0" w:rsidRPr="000053B0">
        <w:rPr>
          <w:rFonts w:hint="eastAsia"/>
          <w:b/>
          <w:sz w:val="32"/>
          <w:szCs w:val="32"/>
        </w:rPr>
        <w:t>115</w:t>
      </w:r>
      <w:r w:rsidR="000053B0" w:rsidRPr="000053B0">
        <w:rPr>
          <w:rFonts w:hint="eastAsia"/>
          <w:b/>
          <w:sz w:val="32"/>
          <w:szCs w:val="32"/>
        </w:rPr>
        <w:t>号</w:t>
      </w:r>
      <w:r w:rsidR="000053B0" w:rsidRPr="000053B0">
        <w:rPr>
          <w:rFonts w:hint="eastAsia"/>
          <w:b/>
          <w:sz w:val="32"/>
          <w:szCs w:val="32"/>
        </w:rPr>
        <w:t>115</w:t>
      </w:r>
      <w:r w:rsidR="000053B0" w:rsidRPr="000053B0">
        <w:rPr>
          <w:rFonts w:hint="eastAsia"/>
          <w:b/>
          <w:sz w:val="32"/>
          <w:szCs w:val="32"/>
        </w:rPr>
        <w:t>房</w:t>
      </w:r>
      <w:r w:rsidR="000053B0" w:rsidRPr="000053B0">
        <w:rPr>
          <w:rFonts w:hint="eastAsia"/>
          <w:b/>
          <w:sz w:val="32"/>
          <w:szCs w:val="32"/>
        </w:rPr>
        <w:t>11</w:t>
      </w:r>
      <w:r w:rsidR="000053B0" w:rsidRPr="000053B0">
        <w:rPr>
          <w:rFonts w:hint="eastAsia"/>
          <w:b/>
          <w:sz w:val="32"/>
          <w:szCs w:val="32"/>
        </w:rPr>
        <w:t>号</w:t>
      </w:r>
      <w:r w:rsidR="0021306B">
        <w:rPr>
          <w:rFonts w:hint="eastAsia"/>
          <w:b/>
          <w:sz w:val="32"/>
          <w:szCs w:val="32"/>
        </w:rPr>
        <w:t>招租公告</w:t>
      </w:r>
    </w:p>
    <w:p w14:paraId="1BEB10D7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&lt;广州南沙资产经营集团有限公司物业出租管理工作指引（试行）&gt;的通知》（穗南资〔2021〕71号）的内容指引，按照“公开、公平、公正”的原则，通过公开信息，以及公平、公正的竞争程序确定承租人。现将我司拟出租物业公告如下：</w:t>
      </w:r>
    </w:p>
    <w:p w14:paraId="23F1D2D0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一、物业基本情况</w:t>
      </w:r>
    </w:p>
    <w:p w14:paraId="0F312CB7" w14:textId="636D2C18" w:rsidR="003D7DF6" w:rsidRDefault="00C656A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深蓝智谷园区位</w:t>
      </w:r>
      <w:r w:rsidR="0021306B">
        <w:rPr>
          <w:rFonts w:ascii="宋体" w:hAnsi="宋体" w:hint="eastAsia"/>
          <w:sz w:val="24"/>
        </w:rPr>
        <w:t>于广州市南沙区</w:t>
      </w:r>
      <w:r>
        <w:rPr>
          <w:rFonts w:ascii="宋体" w:hAnsi="宋体" w:hint="eastAsia"/>
          <w:sz w:val="24"/>
        </w:rPr>
        <w:t>环市大道西</w:t>
      </w:r>
      <w:r w:rsidR="002635A1">
        <w:rPr>
          <w:rFonts w:ascii="宋体" w:hAnsi="宋体" w:hint="eastAsia"/>
          <w:sz w:val="24"/>
        </w:rPr>
        <w:t>1</w:t>
      </w:r>
      <w:r w:rsidR="006011B4">
        <w:rPr>
          <w:rFonts w:ascii="宋体" w:hAnsi="宋体" w:hint="eastAsia"/>
          <w:sz w:val="24"/>
        </w:rPr>
        <w:t>15号</w:t>
      </w:r>
      <w:r w:rsidR="0021306B">
        <w:rPr>
          <w:rFonts w:ascii="宋体" w:hAnsi="宋体" w:hint="eastAsia"/>
          <w:sz w:val="24"/>
        </w:rPr>
        <w:t>。招租物业地址：</w:t>
      </w:r>
      <w:r>
        <w:rPr>
          <w:rFonts w:ascii="宋体" w:hAnsi="宋体" w:hint="eastAsia"/>
          <w:sz w:val="24"/>
        </w:rPr>
        <w:t>广州市南沙区环市大道西115号115房11号</w:t>
      </w:r>
      <w:r w:rsidR="0021306B">
        <w:rPr>
          <w:rFonts w:ascii="宋体" w:hAnsi="宋体" w:hint="eastAsia"/>
          <w:sz w:val="24"/>
        </w:rPr>
        <w:t>。</w:t>
      </w:r>
    </w:p>
    <w:p w14:paraId="6C8D0FF7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招租物业明细表如下：</w:t>
      </w:r>
    </w:p>
    <w:tbl>
      <w:tblPr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959"/>
        <w:gridCol w:w="981"/>
        <w:gridCol w:w="1095"/>
        <w:gridCol w:w="845"/>
        <w:gridCol w:w="847"/>
        <w:gridCol w:w="996"/>
        <w:gridCol w:w="870"/>
        <w:gridCol w:w="675"/>
        <w:gridCol w:w="968"/>
        <w:gridCol w:w="857"/>
      </w:tblGrid>
      <w:tr w:rsidR="003D7DF6" w14:paraId="0A472B73" w14:textId="77777777">
        <w:trPr>
          <w:trHeight w:val="78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A6C5D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物业序号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C32E1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物业权属公司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8CEC3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0CD68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物业名称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4DBF5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7234A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招租底价（元/平方米/月）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AD31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月租金（元）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E0C70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租赁期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00426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BE905" w14:textId="09D1D9F2" w:rsidR="003D7DF6" w:rsidRDefault="00E638F8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交易</w:t>
            </w:r>
            <w:r w:rsidR="0021306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保证金（元）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15AC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3D7DF6" w14:paraId="5F54BF99" w14:textId="77777777">
        <w:trPr>
          <w:trHeight w:val="166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A8496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D55F9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7DF04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360B7" w14:textId="7048F117" w:rsidR="003D7DF6" w:rsidRDefault="00601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011B4">
              <w:rPr>
                <w:rFonts w:ascii="宋体" w:hAnsi="宋体" w:cs="宋体" w:hint="eastAsia"/>
                <w:color w:val="000000"/>
                <w:szCs w:val="21"/>
              </w:rPr>
              <w:t>深蓝智谷园区</w:t>
            </w:r>
            <w:r w:rsidR="009D52C3" w:rsidRPr="009D52C3">
              <w:rPr>
                <w:rFonts w:ascii="宋体" w:hAnsi="宋体" w:cs="宋体" w:hint="eastAsia"/>
                <w:color w:val="000000"/>
                <w:szCs w:val="21"/>
              </w:rPr>
              <w:t>115号115房11号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122B" w14:textId="069EA677" w:rsidR="003D7DF6" w:rsidRDefault="00C65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11.07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FAC40" w14:textId="11B65C69" w:rsidR="003D7DF6" w:rsidRDefault="0095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36.13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FE8AC" w14:textId="1758E90F" w:rsidR="003D7DF6" w:rsidRDefault="0095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DC4A7" w14:textId="05DE67EE" w:rsidR="003D7DF6" w:rsidRDefault="009D5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21306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4762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现状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593D" w14:textId="77777777" w:rsidR="003D7DF6" w:rsidRDefault="0021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3C72" w14:textId="4FAB9AEE" w:rsidR="003D7DF6" w:rsidRDefault="009D52C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租金含</w:t>
            </w:r>
            <w:r w:rsidR="00C656A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管理费</w:t>
            </w:r>
            <w:r w:rsidR="00C656A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及公摊水电费</w:t>
            </w:r>
          </w:p>
        </w:tc>
      </w:tr>
    </w:tbl>
    <w:p w14:paraId="514736C9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二、承租条件：</w:t>
      </w:r>
    </w:p>
    <w:p w14:paraId="340D8D92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承租方为在中华人民共和国境内注册的企业，持有营业执照应在有效期内；或者具有完全民事行为能力年满十八周岁的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hint="eastAsia"/>
          <w:sz w:val="24"/>
        </w:rPr>
        <w:t>并且遵守以下行为：</w:t>
      </w:r>
    </w:p>
    <w:p w14:paraId="06FCD7A2" w14:textId="746C5A47" w:rsidR="003D7DF6" w:rsidRDefault="0021306B"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1、招租物业按现状出租，月租金起价</w:t>
      </w:r>
      <w:r w:rsidR="00953198">
        <w:rPr>
          <w:rFonts w:ascii="宋体" w:hAnsi="宋体" w:hint="eastAsia"/>
          <w:sz w:val="24"/>
        </w:rPr>
        <w:t>36.13</w:t>
      </w:r>
      <w:r>
        <w:rPr>
          <w:rFonts w:ascii="宋体" w:hAnsi="宋体" w:hint="eastAsia"/>
          <w:sz w:val="24"/>
        </w:rPr>
        <w:t>元/平方米/月。</w:t>
      </w:r>
    </w:p>
    <w:p w14:paraId="2CE9212B" w14:textId="0024448C" w:rsidR="003D7DF6" w:rsidRDefault="0021306B"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2、租赁期限：</w:t>
      </w:r>
      <w:r w:rsidR="00953198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年。租赁期满后再重新公开招租，在租金同等条件下原租户有优先承租权；</w:t>
      </w:r>
    </w:p>
    <w:p w14:paraId="06AA34C2" w14:textId="071CAA92" w:rsidR="003D7DF6" w:rsidRDefault="0021306B"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2B2EC1">
        <w:rPr>
          <w:rFonts w:ascii="宋体" w:hAnsi="宋体" w:hint="eastAsia"/>
          <w:sz w:val="24"/>
        </w:rPr>
        <w:t>交易</w:t>
      </w:r>
      <w:r>
        <w:rPr>
          <w:rFonts w:ascii="宋体" w:hAnsi="宋体" w:hint="eastAsia"/>
          <w:sz w:val="24"/>
        </w:rPr>
        <w:t>保证金：见招租物业明细表（分租的按照所需投的房号对应的保证金累计相加，中标签订合同后，保证金可退还）；</w:t>
      </w:r>
    </w:p>
    <w:p w14:paraId="4AB6AA8D" w14:textId="239E7AC8" w:rsidR="003D7DF6" w:rsidRDefault="0021306B"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2B2EC1" w:rsidRPr="00347890">
        <w:rPr>
          <w:rFonts w:ascii="宋体" w:hAnsi="宋体" w:hint="eastAsia"/>
          <w:sz w:val="24"/>
        </w:rPr>
        <w:t>合同履约保证金</w:t>
      </w:r>
      <w:r w:rsidR="002B2EC1">
        <w:rPr>
          <w:rFonts w:ascii="宋体" w:hAnsi="宋体" w:hint="eastAsia"/>
          <w:sz w:val="24"/>
        </w:rPr>
        <w:t>：</w:t>
      </w:r>
      <w:r w:rsidR="00347890" w:rsidRPr="00347890">
        <w:rPr>
          <w:rFonts w:ascii="宋体" w:hAnsi="宋体" w:hint="eastAsia"/>
          <w:sz w:val="24"/>
        </w:rPr>
        <w:t>签订合同后5个工作日内缴纳租赁合同履约保证金（</w:t>
      </w:r>
      <w:r w:rsidR="00682048">
        <w:rPr>
          <w:rFonts w:ascii="宋体" w:hAnsi="宋体" w:hint="eastAsia"/>
          <w:sz w:val="24"/>
        </w:rPr>
        <w:t>金额为</w:t>
      </w:r>
      <w:r w:rsidR="00347890" w:rsidRPr="00347890">
        <w:rPr>
          <w:rFonts w:ascii="宋体" w:hAnsi="宋体" w:hint="eastAsia"/>
          <w:sz w:val="24"/>
        </w:rPr>
        <w:t>2个月租金），租赁期满我司将收回物业并检查物业状况，确认无损后在10个工作日内退还租赁合同履约保证金，再重新公开招租</w:t>
      </w:r>
      <w:r>
        <w:rPr>
          <w:rFonts w:ascii="宋体" w:hAnsi="宋体" w:hint="eastAsia"/>
          <w:sz w:val="24"/>
        </w:rPr>
        <w:t>。</w:t>
      </w:r>
    </w:p>
    <w:p w14:paraId="5CB9C647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5、物业用途：办公。</w:t>
      </w:r>
    </w:p>
    <w:p w14:paraId="5DF87093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三、注意事项:</w:t>
      </w:r>
    </w:p>
    <w:p w14:paraId="1F03AEFD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1、招租业态为与南沙新区规划相符的配套产业，不接受工业加工、公寓出租、卡拉OK及其他污染或扰民行业。承租人需自行负责申报相关经营资质；</w:t>
      </w:r>
    </w:p>
    <w:p w14:paraId="6B5CF5DA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2、招租物业如遇政府拆迁或征收等情况，租期按不可抗力的免责条款进行调整；</w:t>
      </w:r>
    </w:p>
    <w:p w14:paraId="68509325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3、报价前，须按要求缴纳保证金到我公司指定账户，报价人缴纳保证金后才有资格参加公开招租。账户信息如下：</w:t>
      </w:r>
    </w:p>
    <w:p w14:paraId="7629E275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开户名：广州南沙资产经营集团有限公司</w:t>
      </w:r>
    </w:p>
    <w:p w14:paraId="3FE1918C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开户账号：1865 0000 0000 13010</w:t>
      </w:r>
    </w:p>
    <w:p w14:paraId="4B998931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 户 行：华夏银行广州南沙支行</w:t>
      </w:r>
    </w:p>
    <w:p w14:paraId="5C30F4C4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转账时报价人应注明拟报价的具体物业名称。在出租结果公示结束并确定承租候选人后，未中标人的保证金或已交保证金因特殊情况放弃参加的单位，于10个工作日内无息退还该单位的保证金；</w:t>
      </w:r>
    </w:p>
    <w:p w14:paraId="5D2AE67B" w14:textId="6F2F3F5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4、报价人确认为第一承租候选人后，业主将于【5】个工作日内公示出租结果并书面通知第一承租候选人，决定是否承租上述招租物业；如超过公示期未提异议，则视为同意承租，第一承租候选人应</w:t>
      </w:r>
      <w:r w:rsidR="00B27286">
        <w:rPr>
          <w:rFonts w:ascii="宋体" w:hAnsi="宋体" w:hint="eastAsia"/>
          <w:sz w:val="24"/>
        </w:rPr>
        <w:t>按</w:t>
      </w:r>
      <w:r w:rsidR="00076CFC">
        <w:rPr>
          <w:rFonts w:ascii="宋体" w:hAnsi="宋体" w:hint="eastAsia"/>
          <w:sz w:val="24"/>
        </w:rPr>
        <w:t>成交</w:t>
      </w:r>
      <w:r w:rsidR="00B27286">
        <w:rPr>
          <w:rFonts w:ascii="宋体" w:hAnsi="宋体" w:hint="eastAsia"/>
          <w:sz w:val="24"/>
        </w:rPr>
        <w:t>通知书</w:t>
      </w:r>
      <w:r>
        <w:rPr>
          <w:rFonts w:ascii="宋体" w:hAnsi="宋体" w:hint="eastAsia"/>
          <w:sz w:val="24"/>
        </w:rPr>
        <w:t>规定时间内与业主签订租赁合同；逾期未签订合同的，作废标处理，没收保证金。</w:t>
      </w:r>
    </w:p>
    <w:p w14:paraId="51D8F05F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5、非经业主同意，承租人不得擅自对楼宇内外结构作任何改变；</w:t>
      </w:r>
    </w:p>
    <w:p w14:paraId="0A8A57BD" w14:textId="77777777" w:rsidR="003D7DF6" w:rsidRPr="006011B4" w:rsidRDefault="0021306B">
      <w:pPr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6、非经业主同意，承租人不得擅自转租或分租物业；</w:t>
      </w:r>
    </w:p>
    <w:p w14:paraId="78549E5C" w14:textId="77777777" w:rsidR="003D7DF6" w:rsidRPr="006011B4" w:rsidRDefault="0021306B">
      <w:pPr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7、承租人要遵守安全、消防、卫生、环保管理制度规定；</w:t>
      </w:r>
    </w:p>
    <w:p w14:paraId="614C322C" w14:textId="77777777" w:rsidR="003D7DF6" w:rsidRPr="006011B4" w:rsidRDefault="0021306B">
      <w:pPr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8、非经业主同意，承租人要准时缴纳租金，否则业主有权解约清场。</w:t>
      </w:r>
    </w:p>
    <w:p w14:paraId="432D9A7A" w14:textId="77777777" w:rsidR="003D7DF6" w:rsidRPr="006011B4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四、报价需提交的资料：</w:t>
      </w:r>
    </w:p>
    <w:p w14:paraId="478C01A7" w14:textId="77777777" w:rsidR="003D7DF6" w:rsidRPr="006011B4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1、企业：报价人需提交营业执照复印件、营业执照经营范围资料、法定代表人身份证明、法人身份证复印件；有授权委托人的，还需提交授权委托书和受委托人身份证复印件。</w:t>
      </w:r>
    </w:p>
    <w:p w14:paraId="61283A82" w14:textId="77777777" w:rsidR="003D7DF6" w:rsidRPr="006011B4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自然人：报价人需提交身份证复印件，有授权委托人的，还需提交授权委托书和受委托人身份证复印件；</w:t>
      </w:r>
    </w:p>
    <w:p w14:paraId="5F597B12" w14:textId="77777777" w:rsidR="003D7DF6" w:rsidRPr="006011B4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2、交纳保证金的银行转账单或收据复印件；</w:t>
      </w:r>
    </w:p>
    <w:p w14:paraId="06D34652" w14:textId="77777777" w:rsidR="003D7DF6" w:rsidRPr="006011B4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3、报价人本人在广州地区的银行账户（用于报价人未中标时退回保证金）；</w:t>
      </w:r>
    </w:p>
    <w:p w14:paraId="723D7707" w14:textId="77777777" w:rsidR="003D7DF6" w:rsidRPr="006011B4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lastRenderedPageBreak/>
        <w:t>4、报价书。</w:t>
      </w:r>
    </w:p>
    <w:p w14:paraId="3B0C2D12" w14:textId="77777777" w:rsidR="003D7DF6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6011B4">
        <w:rPr>
          <w:rFonts w:ascii="宋体" w:hAnsi="宋体" w:hint="eastAsia"/>
          <w:sz w:val="24"/>
        </w:rPr>
        <w:t>企业为报价人以上每一项资料需加盖报价人单位公章；自然人为报价人以上每一项资料需有自然人签名和按手指印。</w:t>
      </w:r>
    </w:p>
    <w:p w14:paraId="5D29EA2C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五、公开竞价方式和规则</w:t>
      </w:r>
    </w:p>
    <w:p w14:paraId="2C0983A3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 w14:paraId="040BBC0A" w14:textId="77777777" w:rsidR="003D7DF6" w:rsidRDefault="0021306B">
      <w:pPr>
        <w:ind w:firstLineChars="200" w:firstLine="480"/>
        <w:rPr>
          <w:rFonts w:ascii="宋体" w:hAnsi="宋体"/>
          <w:sz w:val="24"/>
          <w:highlight w:val="yellow"/>
        </w:rPr>
      </w:pPr>
      <w:r>
        <w:rPr>
          <w:rFonts w:ascii="宋体" w:hAnsi="宋体" w:hint="eastAsia"/>
          <w:sz w:val="24"/>
        </w:rPr>
        <w:t>2、如第一候选人不按要求签署合同，则顺次为第二候选人中标，以此类推。中标人不按要求签署合同的将列入我司黑名单，三年内不得参与我司所有标的物竞价。</w:t>
      </w:r>
    </w:p>
    <w:p w14:paraId="51398B79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六、时间安排</w:t>
      </w:r>
    </w:p>
    <w:p w14:paraId="27A87182" w14:textId="0B5A4007" w:rsidR="003D7DF6" w:rsidRDefault="0021306B">
      <w:pPr>
        <w:widowControl/>
        <w:wordWrap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1、收取竞价资料时间：202</w:t>
      </w:r>
      <w:r w:rsidR="0024235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</w:t>
      </w:r>
      <w:r w:rsidR="00242357"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</w:t>
      </w:r>
      <w:r w:rsidR="00242357">
        <w:rPr>
          <w:rFonts w:ascii="宋体" w:hAnsi="宋体" w:hint="eastAsia"/>
          <w:sz w:val="24"/>
          <w:u w:val="single"/>
        </w:rPr>
        <w:t>1</w:t>
      </w:r>
      <w:r w:rsidR="00F2616C"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日上午10:00前</w:t>
      </w:r>
    </w:p>
    <w:p w14:paraId="041745D2" w14:textId="42B1881F" w:rsidR="003D7DF6" w:rsidRDefault="0021306B">
      <w:pPr>
        <w:widowControl/>
        <w:wordWrap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2、竞价时间：202</w:t>
      </w:r>
      <w:r w:rsidR="0024235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42357"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</w:t>
      </w:r>
      <w:r w:rsidR="00242357">
        <w:rPr>
          <w:rFonts w:ascii="宋体" w:hAnsi="宋体" w:hint="eastAsia"/>
          <w:sz w:val="24"/>
          <w:u w:val="single"/>
        </w:rPr>
        <w:t>1</w:t>
      </w:r>
      <w:r w:rsidR="00F2616C"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日上午10:00</w:t>
      </w:r>
    </w:p>
    <w:p w14:paraId="0BDE489B" w14:textId="25261D12" w:rsidR="003D7DF6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七、报价资料递交地址：广州市南沙区环市大道西115号乾信公司</w:t>
      </w:r>
      <w:r>
        <w:rPr>
          <w:rFonts w:ascii="宋体" w:hAnsi="宋体" w:cs="宋体" w:hint="eastAsia"/>
          <w:sz w:val="24"/>
        </w:rPr>
        <w:t>会议室</w:t>
      </w:r>
    </w:p>
    <w:p w14:paraId="69942870" w14:textId="4235FE4D" w:rsidR="003D7DF6" w:rsidRDefault="0021306B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八、竞价现场地址：广州市南沙区环市大道西115号乾信公司</w:t>
      </w:r>
      <w:r>
        <w:rPr>
          <w:rFonts w:ascii="宋体" w:hAnsi="宋体" w:cs="宋体" w:hint="eastAsia"/>
          <w:sz w:val="24"/>
        </w:rPr>
        <w:t>会议室</w:t>
      </w:r>
      <w:r>
        <w:rPr>
          <w:rFonts w:ascii="宋体" w:hAnsi="宋体" w:hint="eastAsia"/>
          <w:sz w:val="24"/>
        </w:rPr>
        <w:t>。报价人参加竞价会的须凭身份证入场，受委托人须持授权委托书和本人身份证入场。</w:t>
      </w:r>
    </w:p>
    <w:p w14:paraId="73E0517D" w14:textId="77777777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九、报价前应先咨询确认相关场地信息，经我司同意后方可报价，否则视为无效报价。</w:t>
      </w:r>
    </w:p>
    <w:p w14:paraId="7FA30B76" w14:textId="26D16DCD" w:rsidR="003D7DF6" w:rsidRDefault="0021306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十、联系人：</w:t>
      </w:r>
      <w:r w:rsidR="00242357">
        <w:rPr>
          <w:rFonts w:ascii="宋体" w:hAnsi="宋体" w:hint="eastAsia"/>
          <w:sz w:val="24"/>
        </w:rPr>
        <w:t>唐</w:t>
      </w:r>
      <w:r w:rsidR="002635A1">
        <w:rPr>
          <w:rFonts w:ascii="宋体" w:hAnsi="宋体" w:hint="eastAsia"/>
          <w:sz w:val="24"/>
        </w:rPr>
        <w:t>先生</w:t>
      </w:r>
      <w:r>
        <w:rPr>
          <w:rFonts w:ascii="宋体" w:hAnsi="宋体" w:hint="eastAsia"/>
          <w:sz w:val="24"/>
        </w:rPr>
        <w:t>，咨询电话：18027388001。</w:t>
      </w:r>
    </w:p>
    <w:p w14:paraId="2CFBB32B" w14:textId="77777777" w:rsidR="003D7DF6" w:rsidRDefault="003D7DF6">
      <w:pPr>
        <w:spacing w:line="300" w:lineRule="auto"/>
        <w:jc w:val="right"/>
        <w:rPr>
          <w:rFonts w:ascii="宋体" w:hAnsi="宋体"/>
          <w:sz w:val="24"/>
        </w:rPr>
      </w:pPr>
    </w:p>
    <w:p w14:paraId="4F15317E" w14:textId="77777777" w:rsidR="003D7DF6" w:rsidRDefault="003D7DF6">
      <w:pPr>
        <w:spacing w:line="300" w:lineRule="auto"/>
        <w:jc w:val="right"/>
        <w:rPr>
          <w:rFonts w:ascii="宋体" w:hAnsi="宋体"/>
          <w:sz w:val="24"/>
        </w:rPr>
      </w:pPr>
    </w:p>
    <w:p w14:paraId="7B188370" w14:textId="77777777" w:rsidR="003D7DF6" w:rsidRDefault="0021306B"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广州市乾信经济发展有限公司       </w:t>
      </w:r>
    </w:p>
    <w:p w14:paraId="767769A1" w14:textId="2CF23401" w:rsidR="003D7DF6" w:rsidRDefault="0021306B"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 w:rsidR="003D7DF6">
          <w:headerReference w:type="default" r:id="rId7"/>
          <w:footerReference w:type="default" r:id="rId8"/>
          <w:pgSz w:w="11906" w:h="16838"/>
          <w:pgMar w:top="537" w:right="1134" w:bottom="312" w:left="1259" w:header="117" w:footer="317" w:gutter="0"/>
          <w:cols w:space="720"/>
          <w:docGrid w:type="lines" w:linePitch="288"/>
        </w:sectPr>
      </w:pPr>
      <w:r>
        <w:rPr>
          <w:rFonts w:ascii="宋体" w:hAnsi="宋体" w:hint="eastAsia"/>
          <w:sz w:val="24"/>
        </w:rPr>
        <w:t xml:space="preserve">                                              2023年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9D52C3">
        <w:rPr>
          <w:rFonts w:ascii="宋体" w:hAnsi="宋体" w:hint="eastAsia"/>
          <w:sz w:val="24"/>
          <w:u w:val="single"/>
        </w:rPr>
        <w:t>12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 w:rsidR="006011B4">
        <w:rPr>
          <w:rFonts w:ascii="宋体" w:hAnsi="宋体" w:hint="eastAsia"/>
          <w:sz w:val="24"/>
          <w:u w:val="single"/>
        </w:rPr>
        <w:t>2</w:t>
      </w:r>
      <w:r w:rsidR="00C13F97">
        <w:rPr>
          <w:rFonts w:ascii="宋体" w:hAnsi="宋体" w:hint="eastAsia"/>
          <w:sz w:val="24"/>
          <w:u w:val="single"/>
        </w:rPr>
        <w:t>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日         </w:t>
      </w:r>
    </w:p>
    <w:p w14:paraId="5E1C2EC3" w14:textId="77777777" w:rsidR="003D7DF6" w:rsidRDefault="0021306B">
      <w:pPr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sz w:val="24"/>
        </w:rPr>
        <w:lastRenderedPageBreak/>
        <w:t>附件1</w:t>
      </w:r>
    </w:p>
    <w:p w14:paraId="7A3AD09E" w14:textId="77777777" w:rsidR="003D7DF6" w:rsidRDefault="003D7DF6">
      <w:pPr>
        <w:ind w:firstLineChars="837" w:firstLine="3697"/>
        <w:rPr>
          <w:rFonts w:ascii="宋体" w:hAnsi="宋体"/>
          <w:b/>
          <w:bCs/>
          <w:sz w:val="44"/>
          <w:szCs w:val="44"/>
        </w:rPr>
      </w:pPr>
    </w:p>
    <w:p w14:paraId="3D623F2D" w14:textId="77777777" w:rsidR="003D7DF6" w:rsidRDefault="0021306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报价书</w:t>
      </w:r>
    </w:p>
    <w:p w14:paraId="7D1E6BE6" w14:textId="77777777" w:rsidR="003D7DF6" w:rsidRDefault="003D7DF6"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W w:w="1045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636"/>
        <w:gridCol w:w="1260"/>
        <w:gridCol w:w="1055"/>
        <w:gridCol w:w="2036"/>
        <w:gridCol w:w="2037"/>
      </w:tblGrid>
      <w:tr w:rsidR="003D7DF6" w14:paraId="1C286565" w14:textId="77777777">
        <w:tc>
          <w:tcPr>
            <w:tcW w:w="2432" w:type="dxa"/>
          </w:tcPr>
          <w:p w14:paraId="131E4C7F" w14:textId="77777777" w:rsidR="003D7DF6" w:rsidRDefault="0021306B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报价单位</w:t>
            </w:r>
          </w:p>
          <w:p w14:paraId="0C695405" w14:textId="77777777" w:rsidR="003D7DF6" w:rsidRDefault="0021306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 w14:paraId="3FC8F9EA" w14:textId="77777777" w:rsidR="003D7DF6" w:rsidRDefault="003D7DF6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3D7DF6" w14:paraId="05613FDF" w14:textId="77777777">
        <w:trPr>
          <w:trHeight w:val="1281"/>
        </w:trPr>
        <w:tc>
          <w:tcPr>
            <w:tcW w:w="2432" w:type="dxa"/>
            <w:vAlign w:val="center"/>
          </w:tcPr>
          <w:p w14:paraId="54C68FEF" w14:textId="77777777" w:rsidR="003D7DF6" w:rsidRDefault="00213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 w14:paraId="608C9F29" w14:textId="0D13E8D6" w:rsidR="003D7DF6" w:rsidRDefault="002635A1"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 w:rsidRPr="002635A1">
              <w:rPr>
                <w:rFonts w:ascii="宋体" w:hAnsi="宋体" w:hint="eastAsia"/>
                <w:sz w:val="24"/>
              </w:rPr>
              <w:t>深蓝智谷园区115号115房11号</w:t>
            </w:r>
          </w:p>
        </w:tc>
        <w:tc>
          <w:tcPr>
            <w:tcW w:w="1055" w:type="dxa"/>
            <w:vAlign w:val="center"/>
          </w:tcPr>
          <w:p w14:paraId="0DC2D1D9" w14:textId="77777777" w:rsidR="003D7DF6" w:rsidRDefault="0021306B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租赁</w:t>
            </w:r>
          </w:p>
          <w:p w14:paraId="05F91F2B" w14:textId="77777777" w:rsidR="003D7DF6" w:rsidRDefault="0021306B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 w14:paraId="412D63FA" w14:textId="77777777" w:rsidR="003D7DF6" w:rsidRDefault="0021306B">
            <w:pPr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</w:t>
            </w:r>
          </w:p>
        </w:tc>
      </w:tr>
      <w:tr w:rsidR="003D7DF6" w14:paraId="6BA4A415" w14:textId="77777777">
        <w:trPr>
          <w:trHeight w:val="416"/>
        </w:trPr>
        <w:tc>
          <w:tcPr>
            <w:tcW w:w="2432" w:type="dxa"/>
            <w:vMerge w:val="restart"/>
            <w:vAlign w:val="center"/>
          </w:tcPr>
          <w:p w14:paraId="7EDBFD83" w14:textId="77777777" w:rsidR="003D7DF6" w:rsidRDefault="00213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 w14:paraId="589990EF" w14:textId="77777777" w:rsidR="003D7DF6" w:rsidRDefault="00213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租金报价（人民币）</w:t>
            </w:r>
          </w:p>
        </w:tc>
        <w:tc>
          <w:tcPr>
            <w:tcW w:w="2036" w:type="dxa"/>
            <w:vMerge w:val="restart"/>
            <w:vAlign w:val="center"/>
          </w:tcPr>
          <w:p w14:paraId="165A14E4" w14:textId="77777777" w:rsidR="003D7DF6" w:rsidRDefault="0021306B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 w14:paraId="18E0302B" w14:textId="77777777" w:rsidR="003D7DF6" w:rsidRDefault="003D7DF6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3D7DF6" w14:paraId="7F7EB550" w14:textId="77777777">
        <w:trPr>
          <w:trHeight w:val="414"/>
        </w:trPr>
        <w:tc>
          <w:tcPr>
            <w:tcW w:w="2432" w:type="dxa"/>
            <w:vMerge/>
            <w:vAlign w:val="center"/>
          </w:tcPr>
          <w:p w14:paraId="263797E4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 w14:paraId="3DCACCC9" w14:textId="77777777" w:rsidR="003D7DF6" w:rsidRDefault="00213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 w14:paraId="281F1563" w14:textId="77777777" w:rsidR="003D7DF6" w:rsidRDefault="00213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/>
            <w:vAlign w:val="center"/>
          </w:tcPr>
          <w:p w14:paraId="4B842CB0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/>
            <w:vAlign w:val="center"/>
          </w:tcPr>
          <w:p w14:paraId="28B33ED8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D7DF6" w14:paraId="650313F0" w14:textId="77777777">
        <w:trPr>
          <w:trHeight w:val="4721"/>
        </w:trPr>
        <w:tc>
          <w:tcPr>
            <w:tcW w:w="2432" w:type="dxa"/>
          </w:tcPr>
          <w:p w14:paraId="4FE755B2" w14:textId="50D2F080" w:rsidR="003D7DF6" w:rsidRDefault="006011B4" w:rsidP="006011B4"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hd w:val="clear" w:color="auto" w:fill="FFFFFF"/>
              </w:rPr>
              <w:t>11.07</w:t>
            </w:r>
          </w:p>
        </w:tc>
        <w:tc>
          <w:tcPr>
            <w:tcW w:w="1636" w:type="dxa"/>
            <w:vAlign w:val="center"/>
          </w:tcPr>
          <w:p w14:paraId="78CF6BC5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48666A2A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 w14:paraId="1C03A201" w14:textId="77777777" w:rsidR="003D7DF6" w:rsidRDefault="0021306B"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仿宋_GB2312" w:hint="eastAsia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ascii="宋体" w:hAnsi="宋体" w:cs="仿宋_GB2312" w:hint="eastAsia"/>
                <w:sz w:val="24"/>
              </w:rPr>
              <w:t>大小写应相符，如有不符，以大写金额为准。</w:t>
            </w:r>
          </w:p>
          <w:p w14:paraId="526AC48C" w14:textId="77777777" w:rsidR="003D7DF6" w:rsidRDefault="003D7DF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4220B94D" w14:textId="77777777" w:rsidR="003D7DF6" w:rsidRDefault="003D7DF6">
      <w:pPr>
        <w:jc w:val="left"/>
        <w:rPr>
          <w:rFonts w:ascii="宋体" w:hAnsi="宋体"/>
          <w:bCs/>
          <w:sz w:val="24"/>
        </w:rPr>
      </w:pPr>
    </w:p>
    <w:p w14:paraId="7C719403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2C483D83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6A6C9F55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64296A6D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23E4BCAE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192713F7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0B35996A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224B3134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39AB6C7C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006DADAA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0AABF35B" w14:textId="77777777" w:rsidR="003D7DF6" w:rsidRDefault="003D7DF6">
      <w:pPr>
        <w:ind w:leftChars="-200" w:hangingChars="175" w:hanging="420"/>
        <w:jc w:val="left"/>
        <w:rPr>
          <w:rFonts w:ascii="宋体" w:hAnsi="宋体"/>
          <w:bCs/>
          <w:sz w:val="24"/>
        </w:rPr>
      </w:pPr>
    </w:p>
    <w:p w14:paraId="01A39E10" w14:textId="77777777" w:rsidR="003D7DF6" w:rsidRDefault="003D7DF6">
      <w:pPr>
        <w:jc w:val="left"/>
        <w:rPr>
          <w:rFonts w:ascii="宋体" w:hAnsi="宋体"/>
          <w:bCs/>
          <w:sz w:val="24"/>
        </w:rPr>
      </w:pPr>
    </w:p>
    <w:p w14:paraId="7CF38D09" w14:textId="77777777" w:rsidR="003D7DF6" w:rsidRDefault="0021306B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br w:type="page"/>
      </w:r>
    </w:p>
    <w:p w14:paraId="267683D4" w14:textId="77777777" w:rsidR="003D7DF6" w:rsidRDefault="0021306B">
      <w:pPr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附件2：报价文件符合性审查表</w:t>
      </w:r>
    </w:p>
    <w:p w14:paraId="2BAC127D" w14:textId="77777777" w:rsidR="003D7DF6" w:rsidRDefault="003D7DF6">
      <w:pPr>
        <w:jc w:val="center"/>
        <w:rPr>
          <w:rFonts w:ascii="宋体" w:hAnsi="宋体"/>
          <w:b/>
          <w:sz w:val="44"/>
          <w:szCs w:val="44"/>
        </w:rPr>
      </w:pPr>
    </w:p>
    <w:p w14:paraId="034E2147" w14:textId="77777777" w:rsidR="003D7DF6" w:rsidRDefault="0021306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报价文件符合性审查表</w:t>
      </w:r>
    </w:p>
    <w:p w14:paraId="675F486E" w14:textId="5D075745" w:rsidR="003D7DF6" w:rsidRDefault="0021306B">
      <w:pPr>
        <w:rPr>
          <w:bCs/>
          <w:sz w:val="24"/>
        </w:rPr>
      </w:pPr>
      <w:r>
        <w:rPr>
          <w:rFonts w:ascii="宋体" w:hAnsi="宋体" w:hint="eastAsia"/>
          <w:sz w:val="24"/>
        </w:rPr>
        <w:t>项目名称：</w:t>
      </w:r>
      <w:r w:rsidR="002635A1" w:rsidRPr="002635A1">
        <w:rPr>
          <w:rFonts w:ascii="宋体" w:hAnsi="宋体" w:hint="eastAsia"/>
          <w:sz w:val="24"/>
        </w:rPr>
        <w:t>广州市南沙区环市大道西115号115房11号</w:t>
      </w:r>
      <w:r>
        <w:rPr>
          <w:rFonts w:hint="eastAsia"/>
          <w:bCs/>
          <w:sz w:val="24"/>
        </w:rPr>
        <w:t>招租公告</w:t>
      </w:r>
    </w:p>
    <w:p w14:paraId="4D6A812C" w14:textId="1F94E4C8" w:rsidR="003D7DF6" w:rsidRDefault="0021306B">
      <w:pPr>
        <w:rPr>
          <w:rFonts w:ascii="宋体" w:hAnsi="宋体"/>
          <w:sz w:val="24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39416" wp14:editId="70D4DE37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18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3.55pt;margin-top:15.35pt;width:199.5pt;height:7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"/>
            </w:pict>
          </mc:Fallback>
        </mc:AlternateContent>
      </w:r>
      <w:r>
        <w:rPr>
          <w:rFonts w:hint="eastAsia"/>
          <w:bCs/>
          <w:sz w:val="24"/>
        </w:rPr>
        <w:t>项目内容：</w:t>
      </w:r>
      <w:r w:rsidR="002635A1" w:rsidRPr="002635A1">
        <w:rPr>
          <w:rFonts w:ascii="宋体" w:hAnsi="宋体" w:hint="eastAsia"/>
          <w:sz w:val="24"/>
        </w:rPr>
        <w:t>广州市南沙区环市大道西115号115房11号</w:t>
      </w:r>
      <w:r w:rsidR="002635A1">
        <w:rPr>
          <w:rFonts w:ascii="宋体" w:hAnsi="宋体" w:hint="eastAsia"/>
          <w:sz w:val="24"/>
        </w:rPr>
        <w:t>招租</w:t>
      </w:r>
    </w:p>
    <w:tbl>
      <w:tblPr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87"/>
        <w:gridCol w:w="1608"/>
        <w:gridCol w:w="1358"/>
        <w:gridCol w:w="1225"/>
        <w:gridCol w:w="1173"/>
      </w:tblGrid>
      <w:tr w:rsidR="003D7DF6" w14:paraId="460B6618" w14:textId="77777777">
        <w:trPr>
          <w:trHeight w:val="1481"/>
          <w:jc w:val="center"/>
        </w:trPr>
        <w:tc>
          <w:tcPr>
            <w:tcW w:w="648" w:type="dxa"/>
            <w:vAlign w:val="center"/>
          </w:tcPr>
          <w:p w14:paraId="09EA6455" w14:textId="77777777" w:rsidR="003D7DF6" w:rsidRDefault="0021306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</w:t>
            </w:r>
          </w:p>
          <w:p w14:paraId="0017C136" w14:textId="77777777" w:rsidR="003D7DF6" w:rsidRDefault="0021306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 w14:paraId="2A5BEE2A" w14:textId="77777777" w:rsidR="003D7DF6" w:rsidRDefault="0021306B">
            <w:pPr>
              <w:wordWrap w:val="0"/>
              <w:ind w:left="150" w:hangingChars="50" w:hanging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报价人   </w:t>
            </w:r>
          </w:p>
          <w:p w14:paraId="23CC87EB" w14:textId="77777777" w:rsidR="003D7DF6" w:rsidRDefault="0021306B"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 w14:paraId="78870E7F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70440CF4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14:paraId="7DB1DF5A" w14:textId="77777777" w:rsidR="003D7DF6" w:rsidRDefault="003D7D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 w14:paraId="2BD2837F" w14:textId="77777777" w:rsidR="003D7DF6" w:rsidRDefault="0021306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3D7DF6" w14:paraId="46CDC708" w14:textId="77777777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3E588115" w14:textId="77777777" w:rsidR="003D7DF6" w:rsidRDefault="002130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 w14:paraId="645CDEB7" w14:textId="77777777" w:rsidR="003D7DF6" w:rsidRDefault="00213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报价文件密封性完好。</w:t>
            </w:r>
          </w:p>
        </w:tc>
        <w:tc>
          <w:tcPr>
            <w:tcW w:w="1608" w:type="dxa"/>
            <w:vAlign w:val="center"/>
          </w:tcPr>
          <w:p w14:paraId="59D8F562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734AA7CF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14:paraId="1214B008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 w14:paraId="3EB1D1E3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3D7DF6" w14:paraId="177C1167" w14:textId="77777777">
        <w:trPr>
          <w:trHeight w:hRule="exact" w:val="3482"/>
          <w:jc w:val="center"/>
        </w:trPr>
        <w:tc>
          <w:tcPr>
            <w:tcW w:w="648" w:type="dxa"/>
            <w:vAlign w:val="center"/>
          </w:tcPr>
          <w:p w14:paraId="5F596861" w14:textId="77777777" w:rsidR="003D7DF6" w:rsidRDefault="002130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 w14:paraId="04062F5A" w14:textId="77777777" w:rsidR="003D7DF6" w:rsidRDefault="00213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企业：报价人需提交营业执照复印件、营业执照经营范围资料、法定代表人身份证明、法人身份证复印件；有授权委托人的，还需提交授权委托书和受委托人身份证复印件。（均加盖单位公章）</w:t>
            </w:r>
          </w:p>
          <w:p w14:paraId="7C534890" w14:textId="77777777" w:rsidR="003D7DF6" w:rsidRDefault="00213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自然人：报价人需提交身份证复印件，有授权委托人的，还需提交授权委托书和受委托人身份证复印件。（均加自然人签名和按手指印）</w:t>
            </w:r>
          </w:p>
          <w:p w14:paraId="2213B759" w14:textId="77777777" w:rsidR="003D7DF6" w:rsidRDefault="003D7D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14:paraId="696D8EB2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2B0839CD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14:paraId="759E3FF7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 w14:paraId="5308E668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3D7DF6" w14:paraId="39101FE4" w14:textId="77777777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0DB46C4C" w14:textId="77777777" w:rsidR="003D7DF6" w:rsidRDefault="002130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 w14:paraId="5DAB44D9" w14:textId="77777777" w:rsidR="003D7DF6" w:rsidRDefault="00213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 w14:paraId="0E7D1D3D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70D76FEB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14:paraId="13ED8482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 w14:paraId="1A0125B4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3D7DF6" w14:paraId="69215F8A" w14:textId="77777777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3AA43BD4" w14:textId="77777777" w:rsidR="003D7DF6" w:rsidRDefault="002130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 w14:paraId="4998113A" w14:textId="77777777" w:rsidR="003D7DF6" w:rsidRDefault="00213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报价报价不低于招租底价。</w:t>
            </w:r>
          </w:p>
        </w:tc>
        <w:tc>
          <w:tcPr>
            <w:tcW w:w="1608" w:type="dxa"/>
            <w:vAlign w:val="center"/>
          </w:tcPr>
          <w:p w14:paraId="69D9B669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6037B9E7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14:paraId="54E3B200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 w14:paraId="3E309719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3D7DF6" w14:paraId="0C40A4FD" w14:textId="77777777">
        <w:trPr>
          <w:trHeight w:hRule="exact" w:val="2244"/>
          <w:jc w:val="center"/>
        </w:trPr>
        <w:tc>
          <w:tcPr>
            <w:tcW w:w="648" w:type="dxa"/>
            <w:vAlign w:val="center"/>
          </w:tcPr>
          <w:p w14:paraId="405B1995" w14:textId="77777777" w:rsidR="003D7DF6" w:rsidRDefault="002130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 w14:paraId="01F14AEA" w14:textId="77777777" w:rsidR="003D7DF6" w:rsidRDefault="00213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已提供交纳报价保证金的银行转账单或收据复印件；已提供报价人在广州地区的银行账户（用于报价人未中标时退回保证金）（均加自然人签名和按手指印或单位公章）</w:t>
            </w:r>
          </w:p>
        </w:tc>
        <w:tc>
          <w:tcPr>
            <w:tcW w:w="1608" w:type="dxa"/>
            <w:vAlign w:val="center"/>
          </w:tcPr>
          <w:p w14:paraId="20D3A80F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72E31201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14:paraId="0C3696F2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 w14:paraId="254968A7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3D7DF6" w14:paraId="1A603EA2" w14:textId="77777777">
        <w:trPr>
          <w:trHeight w:hRule="exact" w:val="567"/>
          <w:jc w:val="center"/>
        </w:trPr>
        <w:tc>
          <w:tcPr>
            <w:tcW w:w="648" w:type="dxa"/>
            <w:vAlign w:val="center"/>
          </w:tcPr>
          <w:p w14:paraId="27063AFB" w14:textId="77777777" w:rsidR="003D7DF6" w:rsidRDefault="003D7DF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87" w:type="dxa"/>
            <w:vAlign w:val="center"/>
          </w:tcPr>
          <w:p w14:paraId="35116415" w14:textId="77777777" w:rsidR="003D7DF6" w:rsidRDefault="00213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 w14:paraId="77395C9B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6EA2A47C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14:paraId="708D24C0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 w14:paraId="71C7D5C1" w14:textId="77777777" w:rsidR="003D7DF6" w:rsidRDefault="003D7DF6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794F8784" w14:textId="77777777" w:rsidR="003D7DF6" w:rsidRDefault="0021306B">
      <w:pPr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 xml:space="preserve"> 备注：1、每一项目符合的打“○”，不符合的打“×”；出现一个“×”的结论为不通过。              </w:t>
      </w:r>
    </w:p>
    <w:p w14:paraId="7B0EDBC5" w14:textId="77777777" w:rsidR="003D7DF6" w:rsidRDefault="0021306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2、表中全部条件满足为通过。</w:t>
      </w:r>
    </w:p>
    <w:p w14:paraId="0412087C" w14:textId="77777777" w:rsidR="003D7DF6" w:rsidRDefault="003D7DF6">
      <w:pPr>
        <w:rPr>
          <w:rFonts w:ascii="宋体" w:hAnsi="宋体"/>
          <w:sz w:val="24"/>
        </w:rPr>
      </w:pPr>
    </w:p>
    <w:p w14:paraId="42DC3086" w14:textId="44E7FBDD" w:rsidR="003D7DF6" w:rsidRDefault="0021306B">
      <w:pPr>
        <w:rPr>
          <w:rStyle w:val="a5"/>
          <w:color w:val="000000"/>
          <w:sz w:val="28"/>
          <w:szCs w:val="28"/>
          <w:u w:val="single"/>
        </w:rPr>
        <w:sectPr w:rsidR="003D7DF6">
          <w:headerReference w:type="default" r:id="rId9"/>
          <w:footerReference w:type="default" r:id="rId10"/>
          <w:pgSz w:w="11906" w:h="16838"/>
          <w:pgMar w:top="1246" w:right="1286" w:bottom="1246" w:left="1440" w:header="851" w:footer="0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评委签名：                                           日期：     年   月  </w:t>
      </w:r>
    </w:p>
    <w:p w14:paraId="143E565B" w14:textId="77777777" w:rsidR="003D7DF6" w:rsidRDefault="003D7DF6"/>
    <w:sectPr w:rsidR="003D7DF6">
      <w:headerReference w:type="default" r:id="rId11"/>
      <w:footerReference w:type="default" r:id="rId12"/>
      <w:pgSz w:w="11906" w:h="16838"/>
      <w:pgMar w:top="1440" w:right="1134" w:bottom="1440" w:left="1259" w:header="117" w:footer="317" w:gutter="0"/>
      <w:cols w:space="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24F5" w14:textId="77777777" w:rsidR="000C1C02" w:rsidRDefault="000C1C02">
      <w:r>
        <w:separator/>
      </w:r>
    </w:p>
  </w:endnote>
  <w:endnote w:type="continuationSeparator" w:id="0">
    <w:p w14:paraId="1B794DEA" w14:textId="77777777" w:rsidR="000C1C02" w:rsidRDefault="000C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CE18" w14:textId="77777777" w:rsidR="003D7DF6" w:rsidRDefault="002130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9C74869" w14:textId="77777777" w:rsidR="003D7DF6" w:rsidRDefault="003D7D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5B5" w14:textId="77777777" w:rsidR="003D7DF6" w:rsidRDefault="002130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43889F94" w14:textId="77777777" w:rsidR="003D7DF6" w:rsidRDefault="003D7DF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D14A" w14:textId="77777777" w:rsidR="003D7DF6" w:rsidRDefault="002130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154DEC43" w14:textId="77777777" w:rsidR="003D7DF6" w:rsidRDefault="003D7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FFC0" w14:textId="77777777" w:rsidR="000C1C02" w:rsidRDefault="000C1C02">
      <w:r>
        <w:separator/>
      </w:r>
    </w:p>
  </w:footnote>
  <w:footnote w:type="continuationSeparator" w:id="0">
    <w:p w14:paraId="27866856" w14:textId="77777777" w:rsidR="000C1C02" w:rsidRDefault="000C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FF22" w14:textId="77777777" w:rsidR="003D7DF6" w:rsidRDefault="003D7DF6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445E" w14:textId="77777777" w:rsidR="003D7DF6" w:rsidRDefault="003D7DF6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E84B" w14:textId="77777777" w:rsidR="003D7DF6" w:rsidRDefault="003D7DF6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5NDg1NDA4Mjc1NDQ5MWU2MGFhNzc2OTg5ZGJiZTgifQ=="/>
  </w:docVars>
  <w:rsids>
    <w:rsidRoot w:val="2E2221AF"/>
    <w:rsid w:val="00003A25"/>
    <w:rsid w:val="000053B0"/>
    <w:rsid w:val="00076CFC"/>
    <w:rsid w:val="000C1C02"/>
    <w:rsid w:val="001178A2"/>
    <w:rsid w:val="00130799"/>
    <w:rsid w:val="0014326A"/>
    <w:rsid w:val="001D7EC8"/>
    <w:rsid w:val="0021306B"/>
    <w:rsid w:val="00231774"/>
    <w:rsid w:val="00242357"/>
    <w:rsid w:val="002635A1"/>
    <w:rsid w:val="00296345"/>
    <w:rsid w:val="002B2EC1"/>
    <w:rsid w:val="00335B1D"/>
    <w:rsid w:val="00347890"/>
    <w:rsid w:val="003D7DF6"/>
    <w:rsid w:val="00434DBB"/>
    <w:rsid w:val="006011B4"/>
    <w:rsid w:val="006729E4"/>
    <w:rsid w:val="00682048"/>
    <w:rsid w:val="00825AFF"/>
    <w:rsid w:val="008B0604"/>
    <w:rsid w:val="008B3A22"/>
    <w:rsid w:val="008C12E5"/>
    <w:rsid w:val="008F232E"/>
    <w:rsid w:val="00953198"/>
    <w:rsid w:val="00972BDC"/>
    <w:rsid w:val="00992319"/>
    <w:rsid w:val="009A4166"/>
    <w:rsid w:val="009D52C3"/>
    <w:rsid w:val="00A343BA"/>
    <w:rsid w:val="00B27286"/>
    <w:rsid w:val="00B62FD8"/>
    <w:rsid w:val="00B77475"/>
    <w:rsid w:val="00BE59DF"/>
    <w:rsid w:val="00C13F97"/>
    <w:rsid w:val="00C656A2"/>
    <w:rsid w:val="00C6734E"/>
    <w:rsid w:val="00D8556A"/>
    <w:rsid w:val="00E57398"/>
    <w:rsid w:val="00E638F8"/>
    <w:rsid w:val="00F2616C"/>
    <w:rsid w:val="00FD13BA"/>
    <w:rsid w:val="01752C2B"/>
    <w:rsid w:val="01F839D7"/>
    <w:rsid w:val="025F28B4"/>
    <w:rsid w:val="02CE719B"/>
    <w:rsid w:val="04E42897"/>
    <w:rsid w:val="08C530C6"/>
    <w:rsid w:val="0EC97A2E"/>
    <w:rsid w:val="0EEA6919"/>
    <w:rsid w:val="0EF16699"/>
    <w:rsid w:val="0F6A2065"/>
    <w:rsid w:val="12F91BFA"/>
    <w:rsid w:val="15413C70"/>
    <w:rsid w:val="18197833"/>
    <w:rsid w:val="190743F1"/>
    <w:rsid w:val="1AFD4181"/>
    <w:rsid w:val="1B4F3B97"/>
    <w:rsid w:val="1BE4712D"/>
    <w:rsid w:val="1D394795"/>
    <w:rsid w:val="202F3EDE"/>
    <w:rsid w:val="224116B0"/>
    <w:rsid w:val="22713E42"/>
    <w:rsid w:val="252612DC"/>
    <w:rsid w:val="254F434E"/>
    <w:rsid w:val="25503432"/>
    <w:rsid w:val="255F5373"/>
    <w:rsid w:val="25A81599"/>
    <w:rsid w:val="26B1517F"/>
    <w:rsid w:val="29905856"/>
    <w:rsid w:val="2AEC52A5"/>
    <w:rsid w:val="2CE850D0"/>
    <w:rsid w:val="2E2221AF"/>
    <w:rsid w:val="2E242F9C"/>
    <w:rsid w:val="2F29666E"/>
    <w:rsid w:val="310F3B96"/>
    <w:rsid w:val="34232812"/>
    <w:rsid w:val="354928B6"/>
    <w:rsid w:val="37991DE9"/>
    <w:rsid w:val="38C64D24"/>
    <w:rsid w:val="3B710E3B"/>
    <w:rsid w:val="3C2878AB"/>
    <w:rsid w:val="3CF540B8"/>
    <w:rsid w:val="3D167257"/>
    <w:rsid w:val="3E0D09D4"/>
    <w:rsid w:val="3FD00F64"/>
    <w:rsid w:val="42985121"/>
    <w:rsid w:val="44170479"/>
    <w:rsid w:val="44D426B2"/>
    <w:rsid w:val="454E4072"/>
    <w:rsid w:val="46DB3086"/>
    <w:rsid w:val="479D7EE3"/>
    <w:rsid w:val="489839F7"/>
    <w:rsid w:val="48A40CC7"/>
    <w:rsid w:val="4A435BF7"/>
    <w:rsid w:val="4A601617"/>
    <w:rsid w:val="4B044E9E"/>
    <w:rsid w:val="4B4E7C01"/>
    <w:rsid w:val="4C4874E2"/>
    <w:rsid w:val="4E5D278A"/>
    <w:rsid w:val="4F6C7842"/>
    <w:rsid w:val="4F8A1848"/>
    <w:rsid w:val="4FA52DA9"/>
    <w:rsid w:val="50860981"/>
    <w:rsid w:val="537174E2"/>
    <w:rsid w:val="55A81DBB"/>
    <w:rsid w:val="570255F2"/>
    <w:rsid w:val="57213A17"/>
    <w:rsid w:val="59895F1E"/>
    <w:rsid w:val="5CD208FF"/>
    <w:rsid w:val="5DC818E3"/>
    <w:rsid w:val="5F1F0C4B"/>
    <w:rsid w:val="5F4A7B0C"/>
    <w:rsid w:val="61662C05"/>
    <w:rsid w:val="61B61EE9"/>
    <w:rsid w:val="61C76BF7"/>
    <w:rsid w:val="626E35CE"/>
    <w:rsid w:val="62E2498D"/>
    <w:rsid w:val="64A0303B"/>
    <w:rsid w:val="667A133D"/>
    <w:rsid w:val="6743095E"/>
    <w:rsid w:val="67814AD5"/>
    <w:rsid w:val="683E1633"/>
    <w:rsid w:val="68414006"/>
    <w:rsid w:val="69736E66"/>
    <w:rsid w:val="6A875EB2"/>
    <w:rsid w:val="6B777044"/>
    <w:rsid w:val="6C9F0F87"/>
    <w:rsid w:val="6D2C6360"/>
    <w:rsid w:val="6DAE41D1"/>
    <w:rsid w:val="6FA27465"/>
    <w:rsid w:val="71AC12FE"/>
    <w:rsid w:val="742E39AA"/>
    <w:rsid w:val="74BF4BE6"/>
    <w:rsid w:val="75E15FAD"/>
    <w:rsid w:val="78895A6A"/>
    <w:rsid w:val="7A515AEB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9EF751"/>
  <w15:docId w15:val="{580E4166-38D2-4BA3-9397-8B23B5BD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mjh</dc:creator>
  <cp:lastModifiedBy>TANG RUOYU</cp:lastModifiedBy>
  <cp:revision>110</cp:revision>
  <cp:lastPrinted>2022-11-28T03:50:00Z</cp:lastPrinted>
  <dcterms:created xsi:type="dcterms:W3CDTF">2021-11-02T01:45:00Z</dcterms:created>
  <dcterms:modified xsi:type="dcterms:W3CDTF">2023-12-28T01:03:00Z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3340CBF6847E4450854623072FE887E7_13</vt:lpwstr>
  </property>
</Properties>
</file>