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8"/>
      <w:bookmarkStart w:id="1" w:name="OLE_LINK7"/>
      <w:r>
        <w:rPr>
          <w:rFonts w:hint="eastAsia" w:ascii="宋体" w:hAnsi="宋体" w:cs="宋体"/>
          <w:b/>
          <w:bCs w:val="0"/>
          <w:color w:val="auto"/>
          <w:sz w:val="44"/>
          <w:szCs w:val="44"/>
          <w:highlight w:val="none"/>
          <w:lang w:val="en-US" w:eastAsia="zh-CN"/>
        </w:rPr>
        <w:t>南沙区环市大道西115号219室招租公告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南沙区环市大道西115号219室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79.21</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bookmarkStart w:id="4" w:name="_GoBack"/>
            <w:bookmarkEnd w:id="4"/>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3485.24</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2024年10月25日9:30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*转账需备注“环市大道西115号219室竞租交易保证金”。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转为合同履约保证金，不足部分按履约保证金要求缴纳的日期前补足。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：2024年10月25日9:30</w:t>
            </w:r>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2.意向承租方必须为中华人民共和国境内注册成立、合法存续的法人、非法人组织/个体工商户，或具有完全民事行为能力年满十八周岁的自然人。</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A6E1278"/>
    <w:rsid w:val="23696C97"/>
    <w:rsid w:val="2C8C5D24"/>
    <w:rsid w:val="2D86506C"/>
    <w:rsid w:val="2EBE19E3"/>
    <w:rsid w:val="2F7910B9"/>
    <w:rsid w:val="31B51375"/>
    <w:rsid w:val="41AA074E"/>
    <w:rsid w:val="50E60A58"/>
    <w:rsid w:val="51F64806"/>
    <w:rsid w:val="5342015F"/>
    <w:rsid w:val="5C007491"/>
    <w:rsid w:val="633B7582"/>
    <w:rsid w:val="6AC27327"/>
    <w:rsid w:val="76E522AF"/>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23</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2024-10-17T07:28:04Z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